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B1" w:rsidRPr="009C53B1" w:rsidRDefault="009C53B1" w:rsidP="009C53B1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7"/>
          <w:szCs w:val="27"/>
          <w:u w:val="single"/>
          <w:lang w:val="ro-RO"/>
        </w:rPr>
      </w:pPr>
      <w:r w:rsidRPr="009C53B1">
        <w:rPr>
          <w:rFonts w:ascii="Times New Roman" w:eastAsia="Times New Roman" w:hAnsi="Times New Roman" w:cs="Times New Roman"/>
          <w:b/>
          <w:bCs/>
          <w:iCs/>
          <w:sz w:val="27"/>
          <w:szCs w:val="27"/>
          <w:u w:val="single"/>
          <w:lang w:val="ro-RO"/>
        </w:rPr>
        <w:t>Anexa nr.1 la HCL Boița nr. ../2016</w:t>
      </w:r>
    </w:p>
    <w:p w:rsidR="009C53B1" w:rsidRDefault="009C53B1" w:rsidP="00EC22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C53B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val="ro-RO"/>
        </w:rPr>
        <w:t>Propuneri de preţ pentru materialul lemnos fasonat la cioată</w:t>
      </w:r>
    </w:p>
    <w:p w:rsidR="00EC22D7" w:rsidRPr="009C53B1" w:rsidRDefault="00EC22D7" w:rsidP="00EC22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135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93"/>
        <w:gridCol w:w="1602"/>
        <w:gridCol w:w="2233"/>
        <w:gridCol w:w="1861"/>
        <w:gridCol w:w="1667"/>
        <w:gridCol w:w="1667"/>
        <w:gridCol w:w="1569"/>
        <w:gridCol w:w="1683"/>
      </w:tblGrid>
      <w:tr w:rsidR="009C53B1" w:rsidRPr="009C53B1" w:rsidTr="009C53B1">
        <w:trPr>
          <w:tblCellSpacing w:w="0" w:type="dxa"/>
        </w:trPr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Specie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Sortiment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Preţ referinţă conform HCL 43/2015</w:t>
            </w:r>
          </w:p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lei/mc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Coeficient de ajustare conform HCL 43/2015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 xml:space="preserve">Preţ ref. vânzare directă </w:t>
            </w:r>
          </w:p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lei/mc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Cheltuieli cu exploatarea lei/mc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Total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o-RO"/>
              </w:rPr>
              <w:t>Preţ propus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1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2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3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4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5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6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val="ro-RO"/>
              </w:rPr>
              <w:t>8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Răşinoase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L.rotund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&gt;34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439,00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87,80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112,80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115,00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20-34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290,00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58,00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83,00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&lt;20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182,00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36,40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61,40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L.foc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31,00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31,20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Fag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L.rotund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365,00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73,64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98,64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100,00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24-40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266,00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53,20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78,20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&lt;24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142,00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28,40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53,40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L.foc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49,00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9,80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34,80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Cvercinee</w:t>
            </w:r>
            <w:proofErr w:type="spellEnd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L.rotund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788,00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157,60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182,60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185,00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24-40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609,00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121,8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146,80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150,00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&lt;24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360,00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72,00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97,00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100,00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L.foc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46,00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3420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Alte</w:t>
            </w:r>
            <w:proofErr w:type="spellEnd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diverse </w:t>
            </w:r>
            <w:proofErr w:type="spellStart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tari</w:t>
            </w:r>
            <w:proofErr w:type="spellEnd"/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L.rotund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403,00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80,60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105,60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110,00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24-40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401,00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105,20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110,00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&lt;24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313,00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62,60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87,60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L.foc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64,00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12,80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37,80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40,00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Alte</w:t>
            </w:r>
            <w:proofErr w:type="spellEnd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diverse </w:t>
            </w:r>
          </w:p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moi</w:t>
            </w:r>
            <w:proofErr w:type="spellEnd"/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L.rotund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&gt;40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319,00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63,8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88,80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90,00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24-40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250,00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50,00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75,00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80,00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L.rotund 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&lt;24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136,00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27,20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52,20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55,00</w:t>
            </w:r>
          </w:p>
        </w:tc>
      </w:tr>
      <w:tr w:rsidR="009C53B1" w:rsidRPr="009C53B1" w:rsidTr="009C53B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53B1" w:rsidRPr="009C53B1" w:rsidRDefault="009C53B1" w:rsidP="009C5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L.foc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26,00</w:t>
            </w:r>
          </w:p>
        </w:tc>
        <w:tc>
          <w:tcPr>
            <w:tcW w:w="17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5,20</w:t>
            </w:r>
          </w:p>
        </w:tc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25</w:t>
            </w: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,00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30,20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B1" w:rsidRPr="009C53B1" w:rsidRDefault="009C53B1" w:rsidP="009C53B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C53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35,00</w:t>
            </w:r>
          </w:p>
        </w:tc>
      </w:tr>
    </w:tbl>
    <w:p w:rsidR="009C53B1" w:rsidRPr="009C53B1" w:rsidRDefault="009C53B1" w:rsidP="009C53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C53B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ro-RO"/>
        </w:rPr>
        <w:t xml:space="preserve">NOTĂ: </w:t>
      </w:r>
      <w:r w:rsidRPr="009C53B1">
        <w:rPr>
          <w:rFonts w:ascii="Times New Roman" w:eastAsia="Times New Roman" w:hAnsi="Times New Roman" w:cs="Times New Roman"/>
          <w:i/>
          <w:iCs/>
          <w:sz w:val="24"/>
          <w:szCs w:val="24"/>
          <w:lang w:val="ro-RO"/>
        </w:rPr>
        <w:t>Preţurile nu conţin TVA.</w:t>
      </w:r>
    </w:p>
    <w:p w:rsidR="00000000" w:rsidRDefault="00EC22D7"/>
    <w:p w:rsidR="009C53B1" w:rsidRDefault="009C53B1"/>
    <w:p w:rsidR="009C53B1" w:rsidRPr="009C53B1" w:rsidRDefault="003737BA" w:rsidP="009C5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>PRIMAR,</w:t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ab/>
      </w:r>
      <w:r w:rsidR="009C53B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C53B1" w:rsidRPr="009C53B1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9C53B1" w:rsidRPr="009C53B1" w:rsidRDefault="009C53B1" w:rsidP="009C5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C53B1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9C53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53B1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r w:rsidRPr="009C53B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C53B1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9C53B1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sectPr w:rsidR="009C53B1" w:rsidRPr="009C53B1" w:rsidSect="00EC22D7">
      <w:pgSz w:w="15840" w:h="12240" w:orient="landscape"/>
      <w:pgMar w:top="81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C53B1"/>
    <w:rsid w:val="003737BA"/>
    <w:rsid w:val="009C53B1"/>
    <w:rsid w:val="00EC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53B1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</cp:revision>
  <dcterms:created xsi:type="dcterms:W3CDTF">2016-09-22T10:23:00Z</dcterms:created>
  <dcterms:modified xsi:type="dcterms:W3CDTF">2016-09-22T10:25:00Z</dcterms:modified>
</cp:coreProperties>
</file>